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28"/>
        </w:rPr>
      </w:pPr>
      <w:r>
        <w:rPr>
          <w:rFonts w:hint="eastAsia" w:ascii="华文中宋" w:hAnsi="华文中宋" w:eastAsia="华文中宋"/>
          <w:b/>
          <w:sz w:val="36"/>
          <w:szCs w:val="28"/>
        </w:rPr>
        <w:t>上海国际贸易“单一窗口”船舶申报申请表</w:t>
      </w:r>
    </w:p>
    <w:p/>
    <w:p>
      <w:pPr>
        <w:rPr>
          <w:rFonts w:hint="eastAsia"/>
        </w:rPr>
      </w:pP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3262"/>
        <w:gridCol w:w="184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4"/>
            <w:shd w:val="clear" w:color="auto" w:fill="BBE2C0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225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    址</w:t>
            </w:r>
          </w:p>
        </w:tc>
        <w:tc>
          <w:tcPr>
            <w:tcW w:w="7225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组织机构代码</w:t>
            </w:r>
          </w:p>
        </w:tc>
        <w:tc>
          <w:tcPr>
            <w:tcW w:w="3262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联系人姓名</w:t>
            </w:r>
          </w:p>
        </w:tc>
        <w:tc>
          <w:tcPr>
            <w:tcW w:w="212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联系人电话</w:t>
            </w:r>
          </w:p>
        </w:tc>
        <w:tc>
          <w:tcPr>
            <w:tcW w:w="3262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联系人手机</w:t>
            </w:r>
          </w:p>
        </w:tc>
        <w:tc>
          <w:tcPr>
            <w:tcW w:w="212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联系人邮箱</w:t>
            </w:r>
          </w:p>
        </w:tc>
        <w:tc>
          <w:tcPr>
            <w:tcW w:w="72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4"/>
            <w:shd w:val="clear" w:color="auto" w:fill="BBE2C0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二、业务信息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业务受理单位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备案信息</w:t>
            </w:r>
          </w:p>
        </w:tc>
        <w:tc>
          <w:tcPr>
            <w:tcW w:w="3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海关</w:t>
            </w:r>
            <w:r>
              <w:rPr>
                <w:sz w:val="28"/>
                <w:szCs w:val="28"/>
              </w:rPr>
              <w:t>船舶代理编号</w:t>
            </w:r>
          </w:p>
        </w:tc>
        <w:tc>
          <w:tcPr>
            <w:tcW w:w="3963" w:type="dxa"/>
            <w:gridSpan w:val="2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Merge w:val="continue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边检船代备案名称</w:t>
            </w:r>
          </w:p>
        </w:tc>
        <w:tc>
          <w:tcPr>
            <w:tcW w:w="3963" w:type="dxa"/>
            <w:gridSpan w:val="2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Merge w:val="continue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引航</w:t>
            </w:r>
            <w:r>
              <w:rPr>
                <w:rFonts w:hint="eastAsia"/>
                <w:sz w:val="28"/>
                <w:szCs w:val="28"/>
              </w:rPr>
              <w:t>站</w:t>
            </w:r>
            <w:r>
              <w:rPr>
                <w:sz w:val="28"/>
                <w:szCs w:val="28"/>
              </w:rPr>
              <w:t>船舶代理编号</w:t>
            </w:r>
          </w:p>
        </w:tc>
        <w:tc>
          <w:tcPr>
            <w:tcW w:w="3963" w:type="dxa"/>
            <w:gridSpan w:val="2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（非必填）</w:t>
            </w:r>
          </w:p>
        </w:tc>
      </w:tr>
    </w:tbl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rFonts w:hint="eastAsia"/>
          <w:sz w:val="10"/>
          <w:szCs w:val="10"/>
        </w:rPr>
      </w:pPr>
    </w:p>
    <w:p>
      <w:pPr>
        <w:rPr>
          <w:sz w:val="10"/>
          <w:szCs w:val="10"/>
        </w:rPr>
      </w:pP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62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企业名称（盖章）</w:t>
            </w:r>
          </w:p>
          <w:p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填制日期：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sz w:val="10"/>
          <w:szCs w:val="10"/>
        </w:rPr>
      </w:pPr>
    </w:p>
    <w:p/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3"/>
    <w:rsid w:val="006E7062"/>
    <w:rsid w:val="008A5CD9"/>
    <w:rsid w:val="00AB7A28"/>
    <w:rsid w:val="00C36477"/>
    <w:rsid w:val="00DF6CFB"/>
    <w:rsid w:val="00EE0ED3"/>
    <w:rsid w:val="00F10247"/>
    <w:rsid w:val="00F15507"/>
    <w:rsid w:val="4DB4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2015-06-26T01:43:00Z</dcterms:created>
  <dc:creator>user</dc:creator>
  <cp:lastModifiedBy>S☆S天鎖斬月</cp:lastModifiedBy>
  <dcterms:modified xsi:type="dcterms:W3CDTF">2018-05-14T02:08:11Z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